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4E3" w:rsidRPr="006A2131" w:rsidRDefault="00D149E2" w:rsidP="00781E3F">
      <w:pPr>
        <w:jc w:val="center"/>
        <w:rPr>
          <w:b/>
          <w:sz w:val="24"/>
        </w:rPr>
      </w:pPr>
      <w:r w:rsidRPr="006A2131">
        <w:rPr>
          <w:b/>
          <w:sz w:val="24"/>
        </w:rPr>
        <w:t>PROGRAMA DE VIGIL</w:t>
      </w:r>
      <w:r w:rsidR="006A2131" w:rsidRPr="006A2131">
        <w:rPr>
          <w:b/>
          <w:sz w:val="24"/>
        </w:rPr>
        <w:t>Â</w:t>
      </w:r>
      <w:r w:rsidRPr="006A2131">
        <w:rPr>
          <w:b/>
          <w:sz w:val="24"/>
        </w:rPr>
        <w:t>NCIA E CONTROLE DA ESQUISTOSSOMOSE MANSÔNICA</w:t>
      </w:r>
    </w:p>
    <w:p w:rsidR="00D149E2" w:rsidRPr="006A2131" w:rsidRDefault="00D149E2" w:rsidP="00781E3F">
      <w:pPr>
        <w:jc w:val="center"/>
        <w:rPr>
          <w:b/>
        </w:rPr>
      </w:pPr>
      <w:r w:rsidRPr="006A2131">
        <w:rPr>
          <w:b/>
        </w:rPr>
        <w:t>RELATÓRIO DE ATIVIDADES</w:t>
      </w:r>
    </w:p>
    <w:p w:rsidR="00D149E2" w:rsidRDefault="00F070C0" w:rsidP="00D149E2">
      <w:pPr>
        <w:ind w:firstLine="709"/>
      </w:pPr>
      <w:r>
        <w:rPr>
          <w:noProof/>
          <w:lang w:eastAsia="pt-BR"/>
        </w:rPr>
        <w:pict>
          <v:rect id="_x0000_s1027" style="position:absolute;left:0;text-align:left;margin-left:2.2pt;margin-top:1.55pt;width:18.7pt;height:13.1pt;z-index:251659264"/>
        </w:pict>
      </w:r>
      <w:r w:rsidR="00D149E2">
        <w:t>RELATÓRIO DE LOCAL PROVÁVEL DE INFECÇÃO</w:t>
      </w:r>
      <w:r w:rsidR="00A97B90">
        <w:t>:Nº de casos: ______________________</w:t>
      </w:r>
    </w:p>
    <w:p w:rsidR="00D149E2" w:rsidRDefault="00F070C0" w:rsidP="00D149E2">
      <w:pPr>
        <w:ind w:firstLine="709"/>
      </w:pPr>
      <w:r>
        <w:rPr>
          <w:noProof/>
          <w:lang w:eastAsia="pt-BR"/>
        </w:rPr>
        <w:pict>
          <v:rect id="_x0000_s1026" style="position:absolute;left:0;text-align:left;margin-left:2.2pt;margin-top:.7pt;width:18.7pt;height:13.1pt;z-index:251658240"/>
        </w:pict>
      </w:r>
      <w:r w:rsidR="00D149E2">
        <w:t>RELATÓRIO DE FOCO</w:t>
      </w:r>
    </w:p>
    <w:p w:rsidR="00781E3F" w:rsidRPr="00781E3F" w:rsidRDefault="00781E3F" w:rsidP="0078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781E3F">
        <w:rPr>
          <w:b/>
        </w:rPr>
        <w:t>LOCALIZAÇÃO</w:t>
      </w:r>
      <w:r>
        <w:rPr>
          <w:b/>
        </w:rPr>
        <w:t xml:space="preserve"> E CARACTERIZAÇÃO DA ATIVIDADE</w:t>
      </w:r>
      <w:r w:rsidRPr="00781E3F">
        <w:rPr>
          <w:b/>
        </w:rPr>
        <w:t>:</w:t>
      </w:r>
    </w:p>
    <w:p w:rsidR="00781E3F" w:rsidRDefault="00781E3F" w:rsidP="0078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MUNICÍPIO:</w:t>
      </w:r>
    </w:p>
    <w:p w:rsidR="00781E3F" w:rsidRDefault="00781E3F" w:rsidP="0078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LOCALIDADE(S):</w:t>
      </w:r>
    </w:p>
    <w:p w:rsidR="00781E3F" w:rsidRDefault="00781E3F" w:rsidP="0078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DATA DA DETECÇÃO:</w:t>
      </w:r>
    </w:p>
    <w:p w:rsidR="00781E3F" w:rsidRDefault="00781E3F" w:rsidP="0078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ATIVIDADE (desenvolvida no momento da detecção</w:t>
      </w:r>
      <w:r w:rsidR="00A97B90">
        <w:t xml:space="preserve"> reinvestigação de casos, pesquisa </w:t>
      </w:r>
      <w:proofErr w:type="gramStart"/>
      <w:r w:rsidR="00A97B90">
        <w:t>malacológica ,</w:t>
      </w:r>
      <w:proofErr w:type="gramEnd"/>
      <w:r w:rsidR="00A97B90">
        <w:t xml:space="preserve"> outra</w:t>
      </w:r>
      <w:r>
        <w:t>):</w:t>
      </w:r>
    </w:p>
    <w:p w:rsidR="00781E3F" w:rsidRDefault="00781E3F" w:rsidP="00781E3F">
      <w:pPr>
        <w:jc w:val="both"/>
      </w:pPr>
    </w:p>
    <w:p w:rsidR="00781E3F" w:rsidRDefault="00781E3F" w:rsidP="0078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781E3F">
        <w:rPr>
          <w:b/>
        </w:rPr>
        <w:t xml:space="preserve">DESCRIÇÃO SUCINTA </w:t>
      </w:r>
      <w:r w:rsidR="00D149E2">
        <w:rPr>
          <w:b/>
        </w:rPr>
        <w:t>DO LOCAL PROVÁVEL DE INFECÇÃO</w:t>
      </w:r>
      <w:r w:rsidR="00CA337C">
        <w:rPr>
          <w:b/>
        </w:rPr>
        <w:t xml:space="preserve"> OU </w:t>
      </w:r>
      <w:r w:rsidR="00CA337C" w:rsidRPr="00781E3F">
        <w:rPr>
          <w:b/>
        </w:rPr>
        <w:t>DO FOCO</w:t>
      </w:r>
      <w:r>
        <w:rPr>
          <w:b/>
        </w:rPr>
        <w:t>:</w:t>
      </w:r>
    </w:p>
    <w:p w:rsidR="00D149E2" w:rsidRDefault="00D149E2" w:rsidP="0078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Para a definição da LPI: </w:t>
      </w:r>
      <w:r w:rsidRPr="00D149E2">
        <w:t>Descrever</w:t>
      </w:r>
      <w:r>
        <w:t xml:space="preserve"> o local provável de infecção quanto a sua condição ambiental e a possibilidade de  transmissão, se o LPI estava relacionado a notificação</w:t>
      </w:r>
      <w:r w:rsidR="00A97B90">
        <w:t>,</w:t>
      </w:r>
      <w:r>
        <w:t xml:space="preserve"> descrever os casos </w:t>
      </w:r>
      <w:r w:rsidR="00A97B90">
        <w:t xml:space="preserve">(idade, sexo, procedência, resultado laboratorial, contato com a coleção hídrica, classificação epidemiológica </w:t>
      </w:r>
      <w:r>
        <w:t>e se há mudança na classificação epidemiológica dos mesmos</w:t>
      </w:r>
      <w:r w:rsidR="00A97B90">
        <w:t>)</w:t>
      </w:r>
      <w:r>
        <w:t>, definir o número de casos relacionados com a localidade, a população atingida, tipo de contato</w:t>
      </w:r>
      <w:r w:rsidR="00A97B90">
        <w:t xml:space="preserve"> da população da localidade </w:t>
      </w:r>
      <w:r>
        <w:t xml:space="preserve"> com a coleção hídrica</w:t>
      </w:r>
      <w:r w:rsidR="003527C5">
        <w:t>.</w:t>
      </w:r>
    </w:p>
    <w:p w:rsidR="00781E3F" w:rsidRPr="00D149E2" w:rsidRDefault="00D149E2" w:rsidP="0078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Para o relatório de foco: </w:t>
      </w:r>
      <w:r w:rsidR="00781E3F" w:rsidRPr="00781E3F">
        <w:t>De</w:t>
      </w:r>
      <w:r w:rsidR="00781E3F">
        <w:t>s</w:t>
      </w:r>
      <w:r w:rsidR="00781E3F" w:rsidRPr="00781E3F">
        <w:t>c</w:t>
      </w:r>
      <w:r w:rsidR="00781E3F">
        <w:t xml:space="preserve">rever a população atingida, e se há a ocorrência de </w:t>
      </w:r>
      <w:proofErr w:type="gramStart"/>
      <w:r w:rsidR="00781E3F">
        <w:t>casos</w:t>
      </w:r>
      <w:r w:rsidR="00A97B90">
        <w:t>(</w:t>
      </w:r>
      <w:proofErr w:type="gramEnd"/>
      <w:r w:rsidR="00A97B90">
        <w:t>se sim, quantos casos, localização, idade, motivo do contato com a coleção hídrica)</w:t>
      </w:r>
      <w:r w:rsidR="00781E3F">
        <w:t>; descrever o risco de ocorrência, associado a qual atividade; o risco se modifica na extensão do foco, atividades realizadas</w:t>
      </w:r>
    </w:p>
    <w:p w:rsidR="00781E3F" w:rsidRDefault="00781E3F" w:rsidP="00781E3F">
      <w:pPr>
        <w:jc w:val="both"/>
      </w:pPr>
    </w:p>
    <w:p w:rsidR="00D149E2" w:rsidRDefault="00781E3F" w:rsidP="0078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RESULTADOS DA INVESTIGAÇÃO MALACOLÓGICA:</w:t>
      </w:r>
      <w:r w:rsidR="00D149E2">
        <w:rPr>
          <w:b/>
        </w:rPr>
        <w:t xml:space="preserve"> </w:t>
      </w:r>
    </w:p>
    <w:p w:rsidR="00781E3F" w:rsidRPr="00D149E2" w:rsidRDefault="00D149E2" w:rsidP="0078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</w:t>
      </w:r>
      <w:r w:rsidRPr="00D149E2">
        <w:t xml:space="preserve">escrever o local da pesquisa entomológica, </w:t>
      </w:r>
      <w:r>
        <w:t xml:space="preserve">nº de localidades pesquisadas, </w:t>
      </w:r>
      <w:r w:rsidRPr="00D149E2">
        <w:t>nº de coleções hídricas envolvidas com o LPI ou foco</w:t>
      </w:r>
      <w:r>
        <w:t>.</w:t>
      </w:r>
    </w:p>
    <w:p w:rsidR="00781E3F" w:rsidRDefault="00781E3F" w:rsidP="0078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CA337C" w:rsidRDefault="00CA337C">
      <w:r>
        <w:br w:type="page"/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1594"/>
        <w:gridCol w:w="1916"/>
        <w:gridCol w:w="3119"/>
        <w:gridCol w:w="850"/>
        <w:gridCol w:w="1418"/>
        <w:gridCol w:w="850"/>
      </w:tblGrid>
      <w:tr w:rsidR="00781E3F" w:rsidTr="007D0745">
        <w:tc>
          <w:tcPr>
            <w:tcW w:w="1594" w:type="dxa"/>
          </w:tcPr>
          <w:p w:rsidR="00781E3F" w:rsidRDefault="007D0745" w:rsidP="00781E3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Nº DO TRECHO </w:t>
            </w:r>
            <w:r w:rsidR="00781E3F">
              <w:rPr>
                <w:b/>
              </w:rPr>
              <w:t>INVESTIGADOS</w:t>
            </w:r>
            <w:r>
              <w:rPr>
                <w:b/>
              </w:rPr>
              <w:t xml:space="preserve"> OU ENDEREÇO DA COLETA</w:t>
            </w:r>
          </w:p>
        </w:tc>
        <w:tc>
          <w:tcPr>
            <w:tcW w:w="1916" w:type="dxa"/>
          </w:tcPr>
          <w:p w:rsidR="00781E3F" w:rsidRDefault="00781E3F" w:rsidP="00781E3F">
            <w:pPr>
              <w:jc w:val="both"/>
              <w:rPr>
                <w:b/>
              </w:rPr>
            </w:pPr>
            <w:r>
              <w:rPr>
                <w:b/>
              </w:rPr>
              <w:t>Nº DE MOLUSCOS CAPTURADOS</w:t>
            </w:r>
          </w:p>
        </w:tc>
        <w:tc>
          <w:tcPr>
            <w:tcW w:w="3119" w:type="dxa"/>
          </w:tcPr>
          <w:p w:rsidR="00781E3F" w:rsidRDefault="00781E3F" w:rsidP="00781E3F">
            <w:pPr>
              <w:jc w:val="both"/>
              <w:rPr>
                <w:b/>
              </w:rPr>
            </w:pPr>
            <w:r>
              <w:rPr>
                <w:b/>
              </w:rPr>
              <w:t>ESPÉCIE DE BIOMPHALARIA</w:t>
            </w:r>
          </w:p>
        </w:tc>
        <w:tc>
          <w:tcPr>
            <w:tcW w:w="850" w:type="dxa"/>
          </w:tcPr>
          <w:p w:rsidR="00781E3F" w:rsidRDefault="00781E3F" w:rsidP="00781E3F">
            <w:pPr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18" w:type="dxa"/>
          </w:tcPr>
          <w:p w:rsidR="007D0745" w:rsidRDefault="00781E3F" w:rsidP="00781E3F">
            <w:pPr>
              <w:jc w:val="both"/>
              <w:rPr>
                <w:b/>
              </w:rPr>
            </w:pPr>
            <w:r>
              <w:rPr>
                <w:b/>
              </w:rPr>
              <w:t>POSITIVAS</w:t>
            </w:r>
          </w:p>
          <w:p w:rsidR="00781E3F" w:rsidRDefault="00781E3F" w:rsidP="00781E3F">
            <w:pPr>
              <w:jc w:val="both"/>
              <w:rPr>
                <w:b/>
              </w:rPr>
            </w:pPr>
            <w:r>
              <w:rPr>
                <w:b/>
              </w:rPr>
              <w:t xml:space="preserve"> S. MANSONI</w:t>
            </w:r>
          </w:p>
        </w:tc>
        <w:tc>
          <w:tcPr>
            <w:tcW w:w="850" w:type="dxa"/>
          </w:tcPr>
          <w:p w:rsidR="00781E3F" w:rsidRDefault="00781E3F" w:rsidP="00781E3F">
            <w:pPr>
              <w:jc w:val="both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781E3F" w:rsidTr="007D0745">
        <w:tc>
          <w:tcPr>
            <w:tcW w:w="1594" w:type="dxa"/>
          </w:tcPr>
          <w:p w:rsidR="00781E3F" w:rsidRDefault="00781E3F" w:rsidP="00781E3F">
            <w:pPr>
              <w:jc w:val="both"/>
              <w:rPr>
                <w:b/>
              </w:rPr>
            </w:pPr>
          </w:p>
        </w:tc>
        <w:tc>
          <w:tcPr>
            <w:tcW w:w="1916" w:type="dxa"/>
          </w:tcPr>
          <w:p w:rsidR="00781E3F" w:rsidRDefault="00781E3F" w:rsidP="00781E3F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781E3F" w:rsidRDefault="00781E3F" w:rsidP="00781E3F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81E3F" w:rsidRDefault="00781E3F" w:rsidP="00781E3F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781E3F" w:rsidRDefault="00781E3F" w:rsidP="00781E3F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81E3F" w:rsidRDefault="00781E3F" w:rsidP="00781E3F">
            <w:pPr>
              <w:jc w:val="both"/>
              <w:rPr>
                <w:b/>
              </w:rPr>
            </w:pPr>
          </w:p>
        </w:tc>
      </w:tr>
      <w:tr w:rsidR="00781E3F" w:rsidTr="007D0745">
        <w:tc>
          <w:tcPr>
            <w:tcW w:w="1594" w:type="dxa"/>
          </w:tcPr>
          <w:p w:rsidR="00781E3F" w:rsidRDefault="00781E3F" w:rsidP="00781E3F">
            <w:pPr>
              <w:jc w:val="both"/>
              <w:rPr>
                <w:b/>
              </w:rPr>
            </w:pPr>
          </w:p>
        </w:tc>
        <w:tc>
          <w:tcPr>
            <w:tcW w:w="1916" w:type="dxa"/>
          </w:tcPr>
          <w:p w:rsidR="00781E3F" w:rsidRDefault="00781E3F" w:rsidP="00781E3F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781E3F" w:rsidRDefault="00781E3F" w:rsidP="00781E3F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81E3F" w:rsidRDefault="00781E3F" w:rsidP="00781E3F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781E3F" w:rsidRDefault="00781E3F" w:rsidP="00781E3F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81E3F" w:rsidRDefault="00781E3F" w:rsidP="00781E3F">
            <w:pPr>
              <w:jc w:val="both"/>
              <w:rPr>
                <w:b/>
              </w:rPr>
            </w:pPr>
          </w:p>
        </w:tc>
      </w:tr>
      <w:tr w:rsidR="00CA337C" w:rsidTr="007D0745">
        <w:tc>
          <w:tcPr>
            <w:tcW w:w="1594" w:type="dxa"/>
          </w:tcPr>
          <w:p w:rsidR="00CA337C" w:rsidRDefault="00CA337C" w:rsidP="00781E3F">
            <w:pPr>
              <w:jc w:val="both"/>
              <w:rPr>
                <w:b/>
              </w:rPr>
            </w:pPr>
          </w:p>
        </w:tc>
        <w:tc>
          <w:tcPr>
            <w:tcW w:w="1916" w:type="dxa"/>
          </w:tcPr>
          <w:p w:rsidR="00CA337C" w:rsidRDefault="00CA337C" w:rsidP="00781E3F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CA337C" w:rsidRDefault="00CA337C" w:rsidP="00781E3F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A337C" w:rsidRDefault="00CA337C" w:rsidP="00781E3F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CA337C" w:rsidRDefault="00CA337C" w:rsidP="00781E3F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A337C" w:rsidRDefault="00CA337C" w:rsidP="00781E3F">
            <w:pPr>
              <w:jc w:val="both"/>
              <w:rPr>
                <w:b/>
              </w:rPr>
            </w:pPr>
          </w:p>
        </w:tc>
      </w:tr>
      <w:tr w:rsidR="00CA337C" w:rsidTr="007D0745">
        <w:tc>
          <w:tcPr>
            <w:tcW w:w="1594" w:type="dxa"/>
          </w:tcPr>
          <w:p w:rsidR="00CA337C" w:rsidRDefault="00CA337C" w:rsidP="00781E3F">
            <w:pPr>
              <w:jc w:val="both"/>
              <w:rPr>
                <w:b/>
              </w:rPr>
            </w:pPr>
          </w:p>
        </w:tc>
        <w:tc>
          <w:tcPr>
            <w:tcW w:w="1916" w:type="dxa"/>
          </w:tcPr>
          <w:p w:rsidR="00CA337C" w:rsidRDefault="00CA337C" w:rsidP="00781E3F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CA337C" w:rsidRDefault="00CA337C" w:rsidP="00781E3F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A337C" w:rsidRDefault="00CA337C" w:rsidP="00781E3F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CA337C" w:rsidRDefault="00CA337C" w:rsidP="00781E3F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A337C" w:rsidRDefault="00CA337C" w:rsidP="00781E3F">
            <w:pPr>
              <w:jc w:val="both"/>
              <w:rPr>
                <w:b/>
              </w:rPr>
            </w:pPr>
          </w:p>
        </w:tc>
      </w:tr>
      <w:tr w:rsidR="00CA337C" w:rsidTr="007D0745">
        <w:tc>
          <w:tcPr>
            <w:tcW w:w="1594" w:type="dxa"/>
          </w:tcPr>
          <w:p w:rsidR="00CA337C" w:rsidRDefault="00CA337C" w:rsidP="00781E3F">
            <w:pPr>
              <w:jc w:val="both"/>
              <w:rPr>
                <w:b/>
              </w:rPr>
            </w:pPr>
          </w:p>
        </w:tc>
        <w:tc>
          <w:tcPr>
            <w:tcW w:w="1916" w:type="dxa"/>
          </w:tcPr>
          <w:p w:rsidR="00CA337C" w:rsidRDefault="00CA337C" w:rsidP="00781E3F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CA337C" w:rsidRDefault="00CA337C" w:rsidP="00781E3F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A337C" w:rsidRDefault="00CA337C" w:rsidP="00781E3F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CA337C" w:rsidRDefault="00CA337C" w:rsidP="00781E3F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A337C" w:rsidRDefault="00CA337C" w:rsidP="00781E3F">
            <w:pPr>
              <w:jc w:val="both"/>
              <w:rPr>
                <w:b/>
              </w:rPr>
            </w:pPr>
          </w:p>
        </w:tc>
      </w:tr>
    </w:tbl>
    <w:p w:rsidR="00781E3F" w:rsidRDefault="00781E3F" w:rsidP="00781E3F">
      <w:pPr>
        <w:jc w:val="both"/>
        <w:rPr>
          <w:b/>
        </w:rPr>
      </w:pPr>
    </w:p>
    <w:p w:rsidR="007D0745" w:rsidRDefault="007D0745" w:rsidP="007D0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IMAGENS DO</w:t>
      </w:r>
      <w:r w:rsidR="00D149E2">
        <w:rPr>
          <w:b/>
        </w:rPr>
        <w:t xml:space="preserve"> LPI ou do</w:t>
      </w:r>
      <w:r>
        <w:rPr>
          <w:b/>
        </w:rPr>
        <w:t xml:space="preserve"> FOCO OU OUTRAS </w:t>
      </w:r>
      <w:r w:rsidR="00D149E2">
        <w:rPr>
          <w:b/>
        </w:rPr>
        <w:t xml:space="preserve">IMAGENS </w:t>
      </w:r>
      <w:r>
        <w:rPr>
          <w:b/>
        </w:rPr>
        <w:t>PERTINENTES</w:t>
      </w:r>
      <w:r w:rsidR="00D149E2">
        <w:rPr>
          <w:b/>
        </w:rPr>
        <w:t xml:space="preserve"> (com legenda e fonte)</w:t>
      </w:r>
    </w:p>
    <w:p w:rsidR="007D0745" w:rsidRDefault="007D0745" w:rsidP="00781E3F">
      <w:pPr>
        <w:jc w:val="both"/>
      </w:pPr>
    </w:p>
    <w:p w:rsidR="007D0745" w:rsidRPr="007D0745" w:rsidRDefault="007D0745" w:rsidP="007D0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7D0745">
        <w:rPr>
          <w:b/>
        </w:rPr>
        <w:t>DIFICULDADES</w:t>
      </w:r>
      <w:r>
        <w:rPr>
          <w:b/>
        </w:rPr>
        <w:t>:</w:t>
      </w:r>
    </w:p>
    <w:p w:rsidR="007D0745" w:rsidRDefault="007D0745" w:rsidP="00781E3F">
      <w:pPr>
        <w:jc w:val="both"/>
      </w:pPr>
    </w:p>
    <w:p w:rsidR="00781E3F" w:rsidRDefault="00D149E2" w:rsidP="00CA3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CONCLUSÃO E </w:t>
      </w:r>
      <w:r w:rsidR="007D0745" w:rsidRPr="00D149E2">
        <w:rPr>
          <w:b/>
        </w:rPr>
        <w:t>PERSPECTIVAS: (PRÓXIMOS PASSOS)</w:t>
      </w:r>
    </w:p>
    <w:p w:rsidR="00CA337C" w:rsidRDefault="00CA337C" w:rsidP="00CA337C">
      <w:pPr>
        <w:jc w:val="right"/>
        <w:rPr>
          <w:b/>
        </w:rPr>
      </w:pPr>
    </w:p>
    <w:p w:rsidR="006A2131" w:rsidRDefault="006A2131" w:rsidP="00CA3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</w:rPr>
      </w:pPr>
      <w:bookmarkStart w:id="0" w:name="_GoBack"/>
      <w:bookmarkEnd w:id="0"/>
      <w:r>
        <w:rPr>
          <w:b/>
        </w:rPr>
        <w:t>DATA</w:t>
      </w:r>
    </w:p>
    <w:p w:rsidR="00CA337C" w:rsidRDefault="00CA337C" w:rsidP="00CA337C">
      <w:pPr>
        <w:jc w:val="center"/>
        <w:rPr>
          <w:b/>
        </w:rPr>
      </w:pPr>
    </w:p>
    <w:p w:rsidR="00CA337C" w:rsidRPr="00D149E2" w:rsidRDefault="00F070C0" w:rsidP="00CA3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RESPONSÁVEL (</w:t>
      </w:r>
      <w:proofErr w:type="spellStart"/>
      <w:r w:rsidR="00CA337C">
        <w:rPr>
          <w:b/>
        </w:rPr>
        <w:t>is</w:t>
      </w:r>
      <w:proofErr w:type="spellEnd"/>
      <w:r w:rsidR="00CA337C">
        <w:rPr>
          <w:b/>
        </w:rPr>
        <w:t>) PELA ELABORAÇÃO DO RELATÓRIO</w:t>
      </w:r>
    </w:p>
    <w:sectPr w:rsidR="00CA337C" w:rsidRPr="00D149E2" w:rsidSect="00781E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2A7" w:rsidRDefault="007F02A7" w:rsidP="007D0745">
      <w:pPr>
        <w:spacing w:after="0" w:line="240" w:lineRule="auto"/>
      </w:pPr>
      <w:r>
        <w:separator/>
      </w:r>
    </w:p>
  </w:endnote>
  <w:endnote w:type="continuationSeparator" w:id="0">
    <w:p w:rsidR="007F02A7" w:rsidRDefault="007F02A7" w:rsidP="007D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745" w:rsidRDefault="007D07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745" w:rsidRDefault="007D07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745" w:rsidRDefault="007D07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2A7" w:rsidRDefault="007F02A7" w:rsidP="007D0745">
      <w:pPr>
        <w:spacing w:after="0" w:line="240" w:lineRule="auto"/>
      </w:pPr>
      <w:r>
        <w:separator/>
      </w:r>
    </w:p>
  </w:footnote>
  <w:footnote w:type="continuationSeparator" w:id="0">
    <w:p w:rsidR="007F02A7" w:rsidRDefault="007F02A7" w:rsidP="007D0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745" w:rsidRDefault="007D07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57764"/>
      <w:docPartObj>
        <w:docPartGallery w:val="Page Numbers (Top of Page)"/>
        <w:docPartUnique/>
      </w:docPartObj>
    </w:sdtPr>
    <w:sdtEndPr/>
    <w:sdtContent>
      <w:p w:rsidR="007D0745" w:rsidRDefault="007D0745">
        <w:pPr>
          <w:pStyle w:val="Cabealho"/>
          <w:jc w:val="right"/>
        </w:pPr>
      </w:p>
      <w:tbl>
        <w:tblPr>
          <w:tblpPr w:leftFromText="141" w:rightFromText="141" w:vertAnchor="text" w:horzAnchor="margin" w:tblpXSpec="center" w:tblpY="70"/>
          <w:tblW w:w="10008" w:type="dxa"/>
          <w:tblLayout w:type="fixed"/>
          <w:tblLook w:val="0000" w:firstRow="0" w:lastRow="0" w:firstColumn="0" w:lastColumn="0" w:noHBand="0" w:noVBand="0"/>
        </w:tblPr>
        <w:tblGrid>
          <w:gridCol w:w="1872"/>
          <w:gridCol w:w="8136"/>
        </w:tblGrid>
        <w:tr w:rsidR="007D0745" w:rsidRPr="00C72FDE" w:rsidTr="001F4D29">
          <w:trPr>
            <w:trHeight w:val="20"/>
          </w:trPr>
          <w:tc>
            <w:tcPr>
              <w:tcW w:w="1872" w:type="dxa"/>
            </w:tcPr>
            <w:p w:rsidR="007D0745" w:rsidRPr="00C72FDE" w:rsidRDefault="007D0745" w:rsidP="001F4D29">
              <w:pPr>
                <w:jc w:val="center"/>
                <w:rPr>
                  <w:rFonts w:cs="Arial"/>
                </w:rPr>
              </w:pPr>
              <w:r>
                <w:rPr>
                  <w:noProof/>
                  <w:lang w:eastAsia="pt-BR"/>
                </w:rPr>
                <w:drawing>
                  <wp:inline distT="0" distB="0" distL="0" distR="0">
                    <wp:extent cx="847725" cy="962025"/>
                    <wp:effectExtent l="19050" t="0" r="9525" b="0"/>
                    <wp:docPr id="2" name="Imagem 1" descr="BRASAO 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1" descr="BRASAO 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47725" cy="962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8136" w:type="dxa"/>
              <w:vAlign w:val="center"/>
            </w:tcPr>
            <w:p w:rsidR="007D0745" w:rsidRPr="004E044A" w:rsidRDefault="007D0745" w:rsidP="001F4D29">
              <w:pPr>
                <w:pStyle w:val="Ttulo3"/>
                <w:spacing w:before="0"/>
                <w:jc w:val="center"/>
                <w:rPr>
                  <w:rFonts w:asciiTheme="majorHAnsi" w:eastAsiaTheme="majorEastAsia" w:hAnsiTheme="majorHAnsi" w:cstheme="majorBidi"/>
                  <w:sz w:val="22"/>
                  <w:szCs w:val="22"/>
                </w:rPr>
              </w:pPr>
              <w:r w:rsidRPr="004E044A">
                <w:rPr>
                  <w:rFonts w:asciiTheme="majorHAnsi" w:eastAsiaTheme="majorEastAsia" w:hAnsiTheme="majorHAnsi" w:cstheme="majorBidi"/>
                  <w:sz w:val="22"/>
                  <w:szCs w:val="22"/>
                </w:rPr>
                <w:t>SECRETARIA DE ESTADO DA SAÚDE</w:t>
              </w:r>
            </w:p>
            <w:p w:rsidR="007D0745" w:rsidRPr="004E044A" w:rsidRDefault="007D0745" w:rsidP="001F4D29">
              <w:pPr>
                <w:pStyle w:val="Ttulo3"/>
                <w:spacing w:before="0"/>
                <w:jc w:val="center"/>
                <w:rPr>
                  <w:rFonts w:asciiTheme="majorHAnsi" w:eastAsiaTheme="majorEastAsia" w:hAnsiTheme="majorHAnsi" w:cstheme="majorBidi"/>
                  <w:sz w:val="22"/>
                  <w:szCs w:val="22"/>
                </w:rPr>
              </w:pPr>
              <w:r w:rsidRPr="004E044A">
                <w:rPr>
                  <w:rFonts w:asciiTheme="majorHAnsi" w:eastAsiaTheme="majorEastAsia" w:hAnsiTheme="majorHAnsi" w:cstheme="majorBidi"/>
                  <w:sz w:val="22"/>
                  <w:szCs w:val="22"/>
                </w:rPr>
                <w:t>SUPERINTENDÊNCIA DE CONTROLE DE ENDEMIAS</w:t>
              </w:r>
            </w:p>
            <w:p w:rsidR="007D0745" w:rsidRPr="00C72FDE" w:rsidRDefault="007D0745" w:rsidP="001F4D29">
              <w:pPr>
                <w:pStyle w:val="Ttulo"/>
                <w:rPr>
                  <w:rFonts w:cs="Arial"/>
                  <w:sz w:val="22"/>
                  <w:szCs w:val="22"/>
                </w:rPr>
              </w:pPr>
              <w:r w:rsidRPr="00C72FDE">
                <w:rPr>
                  <w:rFonts w:cs="Arial"/>
                  <w:sz w:val="22"/>
                  <w:szCs w:val="22"/>
                </w:rPr>
                <w:t>Rua Paula Souza, 166 –</w:t>
              </w:r>
              <w:r>
                <w:rPr>
                  <w:rFonts w:cs="Arial"/>
                  <w:sz w:val="22"/>
                  <w:szCs w:val="22"/>
                </w:rPr>
                <w:t xml:space="preserve"> </w:t>
              </w:r>
              <w:r w:rsidRPr="00C72FDE">
                <w:rPr>
                  <w:rFonts w:cs="Arial"/>
                  <w:sz w:val="22"/>
                  <w:szCs w:val="22"/>
                </w:rPr>
                <w:t>Luz – São Paulo/SP CEP 01027-000</w:t>
              </w:r>
            </w:p>
            <w:p w:rsidR="007D0745" w:rsidRPr="00C72FDE" w:rsidRDefault="007D0745" w:rsidP="001F4D29">
              <w:pPr>
                <w:pStyle w:val="Ttulo"/>
                <w:rPr>
                  <w:rFonts w:cs="Arial"/>
                  <w:sz w:val="22"/>
                  <w:szCs w:val="22"/>
                </w:rPr>
              </w:pPr>
              <w:r w:rsidRPr="00C72FDE">
                <w:rPr>
                  <w:rFonts w:cs="Arial"/>
                  <w:sz w:val="22"/>
                  <w:szCs w:val="22"/>
                </w:rPr>
                <w:t>Telefone: 3311-11</w:t>
              </w:r>
              <w:r>
                <w:rPr>
                  <w:rFonts w:cs="Arial"/>
                  <w:sz w:val="22"/>
                  <w:szCs w:val="22"/>
                </w:rPr>
                <w:t>12</w:t>
              </w:r>
              <w:r w:rsidRPr="00C72FDE">
                <w:rPr>
                  <w:rFonts w:cs="Arial"/>
                  <w:sz w:val="22"/>
                  <w:szCs w:val="22"/>
                </w:rPr>
                <w:t xml:space="preserve"> / 3311-11</w:t>
              </w:r>
              <w:r>
                <w:rPr>
                  <w:rFonts w:cs="Arial"/>
                  <w:sz w:val="22"/>
                  <w:szCs w:val="22"/>
                </w:rPr>
                <w:t>09</w:t>
              </w:r>
              <w:r w:rsidRPr="00C72FDE">
                <w:rPr>
                  <w:rFonts w:cs="Arial"/>
                  <w:sz w:val="22"/>
                  <w:szCs w:val="22"/>
                </w:rPr>
                <w:t xml:space="preserve"> – Fax: 3311-1127</w:t>
              </w:r>
            </w:p>
          </w:tc>
        </w:tr>
      </w:tbl>
      <w:p w:rsidR="007D0745" w:rsidRDefault="00F070C0">
        <w:pPr>
          <w:pStyle w:val="Cabealho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505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0745" w:rsidRDefault="007D074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745" w:rsidRDefault="007D07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E3F"/>
    <w:rsid w:val="0002105F"/>
    <w:rsid w:val="000214E3"/>
    <w:rsid w:val="000A404C"/>
    <w:rsid w:val="001056F8"/>
    <w:rsid w:val="00317ACE"/>
    <w:rsid w:val="00350536"/>
    <w:rsid w:val="003527C5"/>
    <w:rsid w:val="006A2131"/>
    <w:rsid w:val="00781E3F"/>
    <w:rsid w:val="007D0745"/>
    <w:rsid w:val="007E3E5A"/>
    <w:rsid w:val="007F02A7"/>
    <w:rsid w:val="00857C2E"/>
    <w:rsid w:val="00A34AF3"/>
    <w:rsid w:val="00A97B90"/>
    <w:rsid w:val="00AE3699"/>
    <w:rsid w:val="00BF5AE8"/>
    <w:rsid w:val="00C15344"/>
    <w:rsid w:val="00C564D8"/>
    <w:rsid w:val="00C72237"/>
    <w:rsid w:val="00CA337C"/>
    <w:rsid w:val="00CA6D21"/>
    <w:rsid w:val="00D149E2"/>
    <w:rsid w:val="00F0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0143E82-9528-4A56-8DBC-F188B530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14E3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074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D07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0745"/>
  </w:style>
  <w:style w:type="paragraph" w:styleId="Rodap">
    <w:name w:val="footer"/>
    <w:basedOn w:val="Normal"/>
    <w:link w:val="RodapChar"/>
    <w:uiPriority w:val="99"/>
    <w:semiHidden/>
    <w:unhideWhenUsed/>
    <w:rsid w:val="007D07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0745"/>
  </w:style>
  <w:style w:type="character" w:customStyle="1" w:styleId="Ttulo3Char">
    <w:name w:val="Título 3 Char"/>
    <w:basedOn w:val="Fontepargpadro"/>
    <w:link w:val="Ttulo3"/>
    <w:uiPriority w:val="9"/>
    <w:semiHidden/>
    <w:rsid w:val="007D0745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7D07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7D074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LUCIA F. CAMARGO NEVES</dc:creator>
  <cp:lastModifiedBy>VERA LUCIA F. CAMARGO NEVES</cp:lastModifiedBy>
  <cp:revision>3</cp:revision>
  <cp:lastPrinted>2018-08-28T14:38:00Z</cp:lastPrinted>
  <dcterms:created xsi:type="dcterms:W3CDTF">2017-10-09T16:18:00Z</dcterms:created>
  <dcterms:modified xsi:type="dcterms:W3CDTF">2018-08-28T14:38:00Z</dcterms:modified>
</cp:coreProperties>
</file>